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500"/>
        <w:gridCol w:w="2500"/>
      </w:tblGrid>
      <w:tr w:rsidR="006A4AD9" w:rsidTr="001F2F3D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B80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2397152" wp14:editId="40BD0E5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64770</wp:posOffset>
                  </wp:positionV>
                  <wp:extent cx="957600" cy="975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omonosov_Mikhail_Vasilievic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97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E2A">
              <w:rPr>
                <w:rFonts w:ascii="Arial" w:hAnsi="Arial" w:cs="Arial"/>
                <w:noProof/>
                <w:sz w:val="24"/>
                <w:szCs w:val="24"/>
              </w:rPr>
              <w:t>Фото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2B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1E2A">
              <w:rPr>
                <w:rFonts w:ascii="Arial" w:hAnsi="Arial" w:cs="Arial"/>
                <w:b/>
                <w:bCs/>
                <w:sz w:val="44"/>
                <w:szCs w:val="50"/>
              </w:rPr>
              <w:t>Фамилия</w:t>
            </w:r>
            <w:r w:rsidR="006A4AD9" w:rsidRPr="002B1E2A">
              <w:rPr>
                <w:rFonts w:ascii="Arial" w:hAnsi="Arial" w:cs="Arial"/>
                <w:b/>
                <w:bCs/>
                <w:sz w:val="44"/>
                <w:szCs w:val="50"/>
              </w:rPr>
              <w:t xml:space="preserve"> </w:t>
            </w:r>
            <w:r w:rsidR="00FC7E94">
              <w:rPr>
                <w:rFonts w:ascii="Arial" w:hAnsi="Arial" w:cs="Arial"/>
                <w:b/>
                <w:bCs/>
                <w:sz w:val="44"/>
                <w:szCs w:val="50"/>
              </w:rPr>
              <w:t>Имя</w:t>
            </w:r>
          </w:p>
          <w:p w:rsidR="006A4AD9" w:rsidRDefault="002B1E2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лет, дата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378">
              <w:rPr>
                <w:rFonts w:ascii="Arial" w:hAnsi="Arial" w:cs="Arial"/>
                <w:sz w:val="18"/>
                <w:szCs w:val="18"/>
              </w:rPr>
              <w:t>месяц год рождения</w:t>
            </w: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11E23" w:rsidRDefault="00A11E23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Проживает в России: Город (Регион)</w:t>
            </w:r>
          </w:p>
          <w:p w:rsidR="006A4AD9" w:rsidRDefault="00DA1F13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="00905378">
              <w:rPr>
                <w:rFonts w:ascii="Arial" w:hAnsi="Arial" w:cs="Arial"/>
                <w:sz w:val="18"/>
                <w:szCs w:val="18"/>
              </w:rPr>
              <w:t>тов работать в следующих городах (регионах)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273C9">
              <w:rPr>
                <w:rFonts w:ascii="Arial" w:hAnsi="Arial" w:cs="Arial"/>
                <w:sz w:val="18"/>
                <w:szCs w:val="18"/>
              </w:rPr>
              <w:t xml:space="preserve"> указать не менее 3х регионов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1E23" w:rsidRDefault="00A11E23" w:rsidP="00DA1F1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A11E23" w:rsidP="00A11E2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Краткая информация о зарубежном образовании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1E23" w:rsidRDefault="00A11E23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 обучения за рубежом, название вуза</w:t>
            </w:r>
          </w:p>
          <w:p w:rsidR="006A4AD9" w:rsidRDefault="00A11E23" w:rsidP="00A11E2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Специальность, степень</w:t>
            </w:r>
          </w:p>
          <w:p w:rsidR="00A468E8" w:rsidRPr="00A11E23" w:rsidRDefault="00A468E8" w:rsidP="00FC7E9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продолжительность образовательной зарубежной программы</w:t>
            </w:r>
            <w:r w:rsidR="00FC7E9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A46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лет. Заканчивает обучение: месяц год 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2B1E2A" w:rsidP="002B1E2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 xml:space="preserve">Профессиональная отрасль и ожидаемая </w:t>
            </w:r>
            <w:r w:rsidR="006A4AD9">
              <w:rPr>
                <w:rFonts w:ascii="Arial" w:hAnsi="Arial" w:cs="Arial"/>
                <w:color w:val="AEAEAE"/>
              </w:rPr>
              <w:t>зарплата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Отрасль </w:t>
            </w:r>
          </w:p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Направление 1</w:t>
            </w:r>
          </w:p>
          <w:p w:rsidR="00934B1E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Направление 2</w:t>
            </w:r>
          </w:p>
          <w:p w:rsidR="006A4AD9" w:rsidRPr="00E95B80" w:rsidRDefault="00934B1E" w:rsidP="00934B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Направление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E9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44"/>
              </w:rPr>
              <w:t>Диапа</w:t>
            </w:r>
            <w:r w:rsidR="002B1E2A">
              <w:rPr>
                <w:rFonts w:ascii="Arial" w:hAnsi="Arial" w:cs="Arial"/>
                <w:b/>
                <w:bCs/>
                <w:sz w:val="24"/>
                <w:szCs w:val="44"/>
              </w:rPr>
              <w:t xml:space="preserve">зон суммы </w:t>
            </w:r>
            <w:r w:rsidR="006A4AD9">
              <w:rPr>
                <w:rFonts w:ascii="Arial" w:hAnsi="Arial" w:cs="Arial"/>
                <w:sz w:val="24"/>
                <w:szCs w:val="24"/>
              </w:rPr>
              <w:br/>
            </w:r>
            <w:r w:rsidR="006A4AD9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905378" w:rsidP="00A11E2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 xml:space="preserve">Опыт работы – </w:t>
            </w:r>
            <w:r>
              <w:rPr>
                <w:rFonts w:ascii="Arial" w:hAnsi="Arial" w:cs="Arial"/>
                <w:color w:val="AEAEAE"/>
                <w:lang w:val="en-US"/>
              </w:rPr>
              <w:t>N</w:t>
            </w:r>
            <w:r w:rsidR="006A4AD9">
              <w:rPr>
                <w:rFonts w:ascii="Arial" w:hAnsi="Arial" w:cs="Arial"/>
                <w:color w:val="AEAEAE"/>
              </w:rPr>
              <w:t xml:space="preserve"> лет </w:t>
            </w:r>
            <w:r>
              <w:rPr>
                <w:rFonts w:ascii="Arial" w:hAnsi="Arial" w:cs="Arial"/>
                <w:color w:val="AEAEAE"/>
                <w:lang w:val="en-US"/>
              </w:rPr>
              <w:t>N</w:t>
            </w:r>
            <w:r w:rsidR="006A4AD9">
              <w:rPr>
                <w:rFonts w:ascii="Arial" w:hAnsi="Arial" w:cs="Arial"/>
                <w:color w:val="AEAEAE"/>
              </w:rPr>
              <w:t xml:space="preserve"> месяцев</w:t>
            </w:r>
            <w:r w:rsidR="00A11E23">
              <w:rPr>
                <w:rFonts w:ascii="Arial" w:hAnsi="Arial" w:cs="Arial"/>
                <w:color w:val="AEAEAE"/>
              </w:rPr>
              <w:t xml:space="preserve"> </w:t>
            </w:r>
            <w:r w:rsidR="00A11E23" w:rsidRPr="00A11E23">
              <w:rPr>
                <w:rFonts w:ascii="Arial" w:hAnsi="Arial" w:cs="Arial"/>
                <w:color w:val="AEAEAE"/>
                <w:sz w:val="16"/>
              </w:rPr>
              <w:t>(указывается общий стаж)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DD6437" w:rsidP="00FC7E9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 xml:space="preserve">Месяц Год </w:t>
            </w:r>
            <w:r w:rsidR="00FC7E94">
              <w:rPr>
                <w:rFonts w:ascii="Arial" w:hAnsi="Arial" w:cs="Arial"/>
                <w:color w:val="707070"/>
                <w:sz w:val="18"/>
                <w:szCs w:val="16"/>
              </w:rPr>
              <w:t>–</w:t>
            </w: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Месяц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DD643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Полное название организации</w:t>
            </w:r>
            <w:r w:rsidR="001F2F3D" w:rsidRPr="00320BB0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</w:p>
          <w:p w:rsidR="006A4AD9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18"/>
              </w:rPr>
              <w:t>Город – Сфера деятельности</w:t>
            </w:r>
          </w:p>
          <w:p w:rsidR="006A4AD9" w:rsidRPr="00FC7E94" w:rsidRDefault="00DD643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18"/>
                <w:szCs w:val="24"/>
              </w:rPr>
            </w:pPr>
            <w:r w:rsidRPr="00FC7E94"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  <w:p w:rsidR="006A4AD9" w:rsidRPr="00FC7E94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Краткое опи</w:t>
            </w:r>
            <w:r w:rsidR="00A11E23" w:rsidRPr="00FC7E94">
              <w:rPr>
                <w:rFonts w:ascii="Arial" w:hAnsi="Arial" w:cs="Arial"/>
                <w:sz w:val="16"/>
                <w:szCs w:val="18"/>
              </w:rPr>
              <w:t>сание должностных обязанностей</w:t>
            </w:r>
          </w:p>
          <w:p w:rsidR="001F2F3D" w:rsidRPr="00A11E23" w:rsidRDefault="00DD64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Достигнутые результаты</w:t>
            </w:r>
          </w:p>
        </w:tc>
      </w:tr>
      <w:tr w:rsidR="001F2F3D" w:rsidTr="001F2F3D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3D" w:rsidTr="0048562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 xml:space="preserve">Месяц Год </w:t>
            </w:r>
            <w:r w:rsidR="00FC7E94">
              <w:rPr>
                <w:rFonts w:ascii="Arial" w:hAnsi="Arial" w:cs="Arial"/>
                <w:color w:val="707070"/>
                <w:sz w:val="18"/>
                <w:szCs w:val="16"/>
              </w:rPr>
              <w:t>–</w:t>
            </w: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Месяц Год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Полное название организации </w:t>
            </w:r>
            <w:r w:rsidRPr="00320BB0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18"/>
              </w:rPr>
              <w:t>Город – Сфера деятельности</w:t>
            </w:r>
          </w:p>
          <w:p w:rsidR="001F2F3D" w:rsidRPr="00FC7E94" w:rsidRDefault="001F2F3D" w:rsidP="0048562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18"/>
                <w:szCs w:val="24"/>
              </w:rPr>
            </w:pPr>
            <w:r w:rsidRPr="00FC7E94"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  <w:p w:rsidR="001F2F3D" w:rsidRPr="00FC7E94" w:rsidRDefault="001F2F3D" w:rsidP="00FC7E9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6"/>
                <w:szCs w:val="18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Краткое опи</w:t>
            </w:r>
            <w:r w:rsidR="00A11E23" w:rsidRPr="00FC7E94">
              <w:rPr>
                <w:rFonts w:ascii="Arial" w:hAnsi="Arial" w:cs="Arial"/>
                <w:sz w:val="16"/>
                <w:szCs w:val="18"/>
              </w:rPr>
              <w:t>сание должностных обязанностей</w:t>
            </w:r>
          </w:p>
          <w:p w:rsidR="001F2F3D" w:rsidRDefault="001F2F3D" w:rsidP="00FC7E9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FC7E94">
              <w:rPr>
                <w:rFonts w:ascii="Arial" w:hAnsi="Arial" w:cs="Arial"/>
                <w:sz w:val="16"/>
                <w:szCs w:val="18"/>
              </w:rPr>
              <w:t>Достигнутые результаты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Высшее образование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Pr="001F2F3D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 окончания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Название вуза 1, город </w:t>
            </w:r>
          </w:p>
          <w:p w:rsidR="006A4AD9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акультет, </w:t>
            </w:r>
            <w:r>
              <w:rPr>
                <w:rFonts w:ascii="Arial" w:hAnsi="Arial" w:cs="Arial"/>
                <w:sz w:val="18"/>
                <w:szCs w:val="18"/>
              </w:rPr>
              <w:t>Специальность</w:t>
            </w:r>
            <w:r w:rsidR="00A11E23">
              <w:rPr>
                <w:rFonts w:ascii="Arial" w:hAnsi="Arial" w:cs="Arial"/>
                <w:sz w:val="18"/>
                <w:szCs w:val="18"/>
              </w:rPr>
              <w:t>, степень</w:t>
            </w:r>
          </w:p>
          <w:p w:rsidR="001F2F3D" w:rsidRDefault="001F2F3D" w:rsidP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3D" w:rsidTr="0048562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3D" w:rsidRP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 окончания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Название вуза </w:t>
            </w:r>
            <w:r w:rsidRPr="00320BB0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320BB0">
              <w:rPr>
                <w:rFonts w:ascii="Arial" w:hAnsi="Arial" w:cs="Arial"/>
                <w:bCs/>
                <w:sz w:val="24"/>
                <w:szCs w:val="24"/>
              </w:rPr>
              <w:t xml:space="preserve">, город </w:t>
            </w:r>
          </w:p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Факультет, Специальность, степень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Повышение квалификации, курсы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1F2F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320BB0" w:rsidRDefault="001F2F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курса/семинара/…</w:t>
            </w:r>
          </w:p>
          <w:p w:rsidR="006A4AD9" w:rsidRDefault="001F2F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Город, название организатора, суть</w:t>
            </w:r>
          </w:p>
          <w:p w:rsidR="001F2F3D" w:rsidRPr="001F2F3D" w:rsidRDefault="001F2F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F3D" w:rsidTr="0048562F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3D" w:rsidRPr="00320BB0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курса/семинара/…</w:t>
            </w:r>
          </w:p>
          <w:p w:rsidR="001F2F3D" w:rsidRPr="001F2F3D" w:rsidRDefault="001F2F3D" w:rsidP="004856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Город, название организатора, суть</w:t>
            </w:r>
          </w:p>
        </w:tc>
      </w:tr>
      <w:tr w:rsidR="00E95B80" w:rsidTr="00DD4C44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lastRenderedPageBreak/>
              <w:t>Реализованные проекты</w:t>
            </w:r>
          </w:p>
        </w:tc>
      </w:tr>
      <w:tr w:rsidR="00E95B80" w:rsidTr="00DD4C4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80" w:rsidRPr="00320BB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проекта 1</w:t>
            </w:r>
          </w:p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роль в проекте, название организатора, суть проекта</w:t>
            </w:r>
          </w:p>
          <w:p w:rsidR="00E95B80" w:rsidRPr="001F2F3D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80" w:rsidTr="00DD4C44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Год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B80" w:rsidRPr="00320BB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320BB0">
              <w:rPr>
                <w:rFonts w:ascii="Arial" w:hAnsi="Arial" w:cs="Arial"/>
                <w:bCs/>
                <w:sz w:val="24"/>
                <w:szCs w:val="24"/>
              </w:rPr>
              <w:t>Название проекта N</w:t>
            </w:r>
          </w:p>
          <w:p w:rsidR="00E95B80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роль в проекте, название организатора, суть проекта</w:t>
            </w:r>
          </w:p>
          <w:p w:rsidR="00E95B80" w:rsidRPr="001F2F3D" w:rsidRDefault="00E95B80" w:rsidP="00DD4C4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AD9" w:rsidTr="003B673E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 w:rsidP="003B67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</w:rPr>
              <w:t>Ключевые навыки</w:t>
            </w: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Знание языков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Default="006A7E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Иностранный язык 1</w:t>
            </w:r>
            <w:r w:rsidR="006A4A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AD9">
              <w:rPr>
                <w:rFonts w:ascii="Arial" w:hAnsi="Arial" w:cs="Arial"/>
                <w:color w:val="AEAEAE"/>
                <w:sz w:val="18"/>
                <w:szCs w:val="18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18"/>
              </w:rPr>
              <w:t>уровень знаний</w:t>
            </w:r>
          </w:p>
          <w:p w:rsidR="006A7E2F" w:rsidRDefault="006A7E2F" w:rsidP="006A7E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Иностранный язык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18"/>
              </w:rPr>
              <w:t>— уровень знаний</w:t>
            </w:r>
          </w:p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AD9" w:rsidTr="001F2F3D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AD9" w:rsidRDefault="006A4AD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342822">
              <w:rPr>
                <w:rFonts w:ascii="Arial" w:hAnsi="Arial" w:cs="Arial"/>
                <w:color w:val="707070"/>
                <w:sz w:val="18"/>
                <w:szCs w:val="16"/>
              </w:rPr>
              <w:t>Навыки</w:t>
            </w:r>
          </w:p>
        </w:tc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AD9" w:rsidRPr="006A7E2F" w:rsidRDefault="006A7E2F" w:rsidP="006A7E2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Перечень основных профессиональных </w:t>
            </w:r>
            <w:r w:rsidR="00A11E23">
              <w:rPr>
                <w:rFonts w:ascii="Arial" w:hAnsi="Arial" w:cs="Arial"/>
                <w:sz w:val="18"/>
                <w:szCs w:val="18"/>
              </w:rPr>
              <w:t xml:space="preserve">компетенций и </w:t>
            </w:r>
            <w:r>
              <w:rPr>
                <w:rFonts w:ascii="Arial" w:hAnsi="Arial" w:cs="Arial"/>
                <w:sz w:val="18"/>
                <w:szCs w:val="18"/>
              </w:rPr>
              <w:t>навыков</w:t>
            </w:r>
          </w:p>
        </w:tc>
      </w:tr>
      <w:tr w:rsidR="006A4AD9" w:rsidRPr="0085220F" w:rsidTr="001F2F3D">
        <w:tblPrEx>
          <w:tblCellMar>
            <w:top w:w="0" w:type="dxa"/>
          </w:tblCellMar>
        </w:tblPrEx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AD9" w:rsidRPr="0085220F" w:rsidRDefault="006A4AD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85220F">
              <w:rPr>
                <w:rFonts w:ascii="Arial" w:hAnsi="Arial" w:cs="Arial"/>
                <w:color w:val="AEAEAE"/>
              </w:rPr>
              <w:t>Дополнительная информация</w:t>
            </w:r>
          </w:p>
        </w:tc>
      </w:tr>
    </w:tbl>
    <w:p w:rsidR="006A4AD9" w:rsidRPr="0085220F" w:rsidRDefault="008522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Указывается любая информация, актуальная для будущего работодателя, </w:t>
      </w:r>
      <w:r w:rsidRPr="0085220F">
        <w:rPr>
          <w:rFonts w:ascii="Arial" w:hAnsi="Arial" w:cs="Arial"/>
          <w:sz w:val="18"/>
          <w:szCs w:val="18"/>
        </w:rPr>
        <w:t>по усмотрению участника</w:t>
      </w:r>
    </w:p>
    <w:sectPr w:rsidR="006A4AD9" w:rsidRPr="0085220F" w:rsidSect="003B67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5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51" w:rsidRDefault="00320851">
      <w:pPr>
        <w:spacing w:after="0" w:line="240" w:lineRule="auto"/>
      </w:pPr>
      <w:r>
        <w:separator/>
      </w:r>
    </w:p>
  </w:endnote>
  <w:endnote w:type="continuationSeparator" w:id="0">
    <w:p w:rsidR="00320851" w:rsidRDefault="003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>
      <w:tc>
        <w:tcPr>
          <w:tcW w:w="88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4AD9" w:rsidRDefault="006A4AD9" w:rsidP="005B48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t>Пушкин Але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к</w:t>
          </w:r>
          <w:r>
            <w:rPr>
              <w:rFonts w:ascii="Arial" w:hAnsi="Arial" w:cs="Arial"/>
              <w:color w:val="BCBCBC"/>
              <w:sz w:val="16"/>
              <w:szCs w:val="16"/>
            </w:rPr>
            <w:t xml:space="preserve">сандр  •  </w:t>
          </w:r>
          <w:r w:rsidR="005B4883">
            <w:rPr>
              <w:rFonts w:ascii="Arial" w:hAnsi="Arial" w:cs="Arial"/>
              <w:color w:val="BCBCBC"/>
              <w:sz w:val="16"/>
              <w:szCs w:val="16"/>
            </w:rPr>
            <w:t>Участник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6A4AD9" w:rsidRDefault="006A4AD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BCBCBC"/>
              <w:sz w:val="16"/>
              <w:szCs w:val="16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EB" w:rsidRDefault="005B72C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51" w:rsidRDefault="00320851">
      <w:pPr>
        <w:spacing w:after="0" w:line="240" w:lineRule="auto"/>
      </w:pPr>
      <w:r>
        <w:separator/>
      </w:r>
    </w:p>
  </w:footnote>
  <w:footnote w:type="continuationSeparator" w:id="0">
    <w:p w:rsidR="00320851" w:rsidRDefault="003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B273C9" w:rsidRPr="00905378" w:rsidTr="0048562F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B273C9" w:rsidRPr="00905378" w:rsidRDefault="00B273C9" w:rsidP="0048562F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  <w:p w:rsidR="00A11E23" w:rsidRPr="00A468E8" w:rsidRDefault="00A11E23" w:rsidP="00A46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61"/>
      <w:gridCol w:w="1000"/>
    </w:tblGrid>
    <w:tr w:rsidR="006A4AD9" w:rsidRPr="00905378">
      <w:tc>
        <w:tcPr>
          <w:tcW w:w="88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6A4AD9" w:rsidRPr="00905378" w:rsidRDefault="00DA1F13" w:rsidP="00DA1F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Cs w:val="18"/>
            </w:rPr>
          </w:pPr>
          <w:r w:rsidRPr="00905378">
            <w:rPr>
              <w:rFonts w:ascii="Arial" w:hAnsi="Arial" w:cs="Arial"/>
              <w:szCs w:val="18"/>
            </w:rPr>
            <w:t>Участник государственной программы «ГЛОБАЛЬНОЕ ОБРАЗОВАНИЕ»</w:t>
          </w:r>
        </w:p>
      </w:tc>
      <w:tc>
        <w:tcPr>
          <w:tcW w:w="1000" w:type="dxa"/>
          <w:tcBorders>
            <w:top w:val="nil"/>
            <w:left w:val="nil"/>
            <w:bottom w:val="single" w:sz="6" w:space="0" w:color="AEAEAE"/>
            <w:right w:val="nil"/>
          </w:tcBorders>
        </w:tcPr>
        <w:p w:rsidR="006A4AD9" w:rsidRPr="00905378" w:rsidRDefault="006A4AD9">
          <w:pPr>
            <w:widowControl w:val="0"/>
            <w:autoSpaceDE w:val="0"/>
            <w:autoSpaceDN w:val="0"/>
            <w:adjustRightInd w:val="0"/>
            <w:spacing w:after="150" w:line="240" w:lineRule="auto"/>
            <w:rPr>
              <w:rFonts w:ascii="Arial" w:hAnsi="Arial" w:cs="Arial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E"/>
    <w:rsid w:val="001F2F3D"/>
    <w:rsid w:val="001F3D05"/>
    <w:rsid w:val="002B1E2A"/>
    <w:rsid w:val="00320851"/>
    <w:rsid w:val="00320BB0"/>
    <w:rsid w:val="00342822"/>
    <w:rsid w:val="003B673E"/>
    <w:rsid w:val="004378EB"/>
    <w:rsid w:val="0049688C"/>
    <w:rsid w:val="005B4883"/>
    <w:rsid w:val="005B72CE"/>
    <w:rsid w:val="005B7B42"/>
    <w:rsid w:val="006A4AD9"/>
    <w:rsid w:val="006A7E2F"/>
    <w:rsid w:val="00833026"/>
    <w:rsid w:val="0085220F"/>
    <w:rsid w:val="00905378"/>
    <w:rsid w:val="00934B1E"/>
    <w:rsid w:val="00A11E23"/>
    <w:rsid w:val="00A468E8"/>
    <w:rsid w:val="00B273C9"/>
    <w:rsid w:val="00D1580E"/>
    <w:rsid w:val="00D606ED"/>
    <w:rsid w:val="00DA1F13"/>
    <w:rsid w:val="00DD6437"/>
    <w:rsid w:val="00E95B80"/>
    <w:rsid w:val="00EC0A53"/>
    <w:rsid w:val="00FB7F2E"/>
    <w:rsid w:val="00FC7E94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1AB886D-CE01-4275-B58D-05F3103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E8"/>
  </w:style>
  <w:style w:type="paragraph" w:styleId="a5">
    <w:name w:val="footer"/>
    <w:basedOn w:val="a"/>
    <w:link w:val="a6"/>
    <w:uiPriority w:val="99"/>
    <w:unhideWhenUsed/>
    <w:rsid w:val="00DA1F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F13"/>
  </w:style>
  <w:style w:type="paragraph" w:styleId="a7">
    <w:name w:val="Balloon Text"/>
    <w:basedOn w:val="a"/>
    <w:link w:val="a8"/>
    <w:uiPriority w:val="99"/>
    <w:semiHidden/>
    <w:unhideWhenUsed/>
    <w:rsid w:val="00F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1454</Characters>
  <Application>Microsoft Office Word</Application>
  <DocSecurity>0</DocSecurity>
  <Lines>36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HeadHunter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Анна</dc:creator>
  <cp:lastModifiedBy>Marina Zotkina</cp:lastModifiedBy>
  <cp:revision>2</cp:revision>
  <dcterms:created xsi:type="dcterms:W3CDTF">2016-08-04T14:12:00Z</dcterms:created>
  <dcterms:modified xsi:type="dcterms:W3CDTF">2016-08-04T14:12:00Z</dcterms:modified>
</cp:coreProperties>
</file>